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0166" w14:textId="77777777" w:rsidR="005F553B" w:rsidRDefault="005F553B">
      <w:pPr>
        <w:spacing w:line="290" w:lineRule="exact"/>
        <w:rPr>
          <w:sz w:val="20"/>
          <w:szCs w:val="20"/>
        </w:rPr>
      </w:pPr>
      <w:bookmarkStart w:id="0" w:name="page3"/>
      <w:bookmarkEnd w:id="0"/>
    </w:p>
    <w:p w14:paraId="3D800167" w14:textId="0743B4C7" w:rsidR="005F553B" w:rsidRDefault="00125247" w:rsidP="00166B26">
      <w:pPr>
        <w:ind w:left="7513"/>
        <w:jc w:val="right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2</w:t>
      </w:r>
      <w:r w:rsidR="00166B26">
        <w:rPr>
          <w:rFonts w:eastAsia="Times New Roman"/>
          <w:b/>
          <w:bCs/>
          <w:sz w:val="20"/>
          <w:szCs w:val="20"/>
        </w:rPr>
        <w:t xml:space="preserve"> do SWZ</w:t>
      </w:r>
    </w:p>
    <w:p w14:paraId="78CF1D4F" w14:textId="114F718B" w:rsidR="002A21B5" w:rsidRPr="002A21B5" w:rsidRDefault="002A21B5" w:rsidP="002A21B5">
      <w:pPr>
        <w:spacing w:line="231" w:lineRule="exact"/>
        <w:jc w:val="right"/>
        <w:rPr>
          <w:b/>
          <w:sz w:val="24"/>
          <w:szCs w:val="24"/>
        </w:rPr>
      </w:pPr>
      <w:r w:rsidRPr="002A21B5">
        <w:rPr>
          <w:rFonts w:eastAsia="Times New Roman"/>
          <w:b/>
          <w:sz w:val="20"/>
          <w:szCs w:val="20"/>
        </w:rPr>
        <w:t>OP.V.A.2610.</w:t>
      </w:r>
      <w:r w:rsidR="00F4202B">
        <w:rPr>
          <w:rFonts w:eastAsia="Times New Roman"/>
          <w:b/>
          <w:sz w:val="20"/>
          <w:szCs w:val="20"/>
        </w:rPr>
        <w:t>2</w:t>
      </w:r>
      <w:r w:rsidRPr="002A21B5">
        <w:rPr>
          <w:rFonts w:eastAsia="Times New Roman"/>
          <w:b/>
          <w:sz w:val="20"/>
          <w:szCs w:val="20"/>
        </w:rPr>
        <w:t>.202</w:t>
      </w:r>
      <w:r w:rsidR="00F4202B">
        <w:rPr>
          <w:rFonts w:eastAsia="Times New Roman"/>
          <w:b/>
          <w:sz w:val="20"/>
          <w:szCs w:val="20"/>
        </w:rPr>
        <w:t>5</w:t>
      </w:r>
    </w:p>
    <w:p w14:paraId="3D800169" w14:textId="77777777" w:rsidR="00B23BE0" w:rsidRDefault="00B23BE0" w:rsidP="002F0B69">
      <w:pPr>
        <w:ind w:left="7787"/>
        <w:jc w:val="right"/>
        <w:rPr>
          <w:sz w:val="20"/>
          <w:szCs w:val="20"/>
        </w:rPr>
      </w:pPr>
    </w:p>
    <w:p w14:paraId="3D80016A" w14:textId="77777777" w:rsidR="005F553B" w:rsidRDefault="005F553B">
      <w:pPr>
        <w:spacing w:line="34" w:lineRule="exact"/>
        <w:rPr>
          <w:sz w:val="20"/>
          <w:szCs w:val="20"/>
        </w:rPr>
      </w:pPr>
    </w:p>
    <w:p w14:paraId="3D80016D" w14:textId="3B287A7F" w:rsidR="004225E6" w:rsidRDefault="00125247" w:rsidP="00F4202B">
      <w:pPr>
        <w:ind w:left="5812" w:hanging="838"/>
        <w:rPr>
          <w:rFonts w:eastAsia="Times New Roman"/>
          <w:b/>
          <w:bCs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  <w:bookmarkStart w:id="1" w:name="_Hlk89696666"/>
      <w:r w:rsidR="00F4202B">
        <w:rPr>
          <w:rFonts w:eastAsia="Times New Roman"/>
          <w:b/>
          <w:sz w:val="20"/>
          <w:szCs w:val="20"/>
        </w:rPr>
        <w:t xml:space="preserve"> </w:t>
      </w:r>
      <w:r w:rsidR="00A55BF9" w:rsidRPr="00A55BF9">
        <w:rPr>
          <w:color w:val="00000A"/>
          <w:sz w:val="20"/>
          <w:szCs w:val="20"/>
        </w:rPr>
        <w:t>Centrum Usług Społecznych w Świdniku</w:t>
      </w: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4225E6" w14:paraId="3D800170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bookmarkEnd w:id="1"/>
          <w:p w14:paraId="3D80016E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D80016F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3D800173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171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D800172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3D800179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D800174" w14:textId="77777777" w:rsidR="004225E6" w:rsidRDefault="004225E6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3D800175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3D800176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D800177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3D800178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3D80017A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3D80017B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3D80017C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3D80017D" w14:textId="77777777" w:rsidR="005F553B" w:rsidRDefault="005F553B">
      <w:pPr>
        <w:spacing w:line="236" w:lineRule="exact"/>
        <w:rPr>
          <w:sz w:val="20"/>
          <w:szCs w:val="20"/>
        </w:rPr>
      </w:pPr>
    </w:p>
    <w:p w14:paraId="3D80017E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3D80017F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3D800180" w14:textId="77777777" w:rsidR="005F553B" w:rsidRDefault="005F553B">
      <w:pPr>
        <w:spacing w:line="121" w:lineRule="exact"/>
        <w:rPr>
          <w:sz w:val="20"/>
          <w:szCs w:val="20"/>
        </w:rPr>
      </w:pPr>
    </w:p>
    <w:p w14:paraId="3D800181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3D800182" w14:textId="77777777" w:rsidR="005F553B" w:rsidRDefault="005F553B">
      <w:pPr>
        <w:spacing w:line="200" w:lineRule="exact"/>
        <w:rPr>
          <w:sz w:val="20"/>
          <w:szCs w:val="20"/>
        </w:rPr>
      </w:pPr>
    </w:p>
    <w:p w14:paraId="3D800183" w14:textId="57BE50A4" w:rsidR="005F553B" w:rsidRPr="00BE3002" w:rsidRDefault="00125247" w:rsidP="00BE3002">
      <w:pPr>
        <w:spacing w:after="120" w:line="360" w:lineRule="auto"/>
        <w:jc w:val="center"/>
        <w:rPr>
          <w:b/>
          <w:sz w:val="24"/>
          <w:szCs w:val="24"/>
        </w:rPr>
      </w:pPr>
      <w:r w:rsidRPr="00C868C2">
        <w:rPr>
          <w:rFonts w:eastAsia="Times New Roman"/>
          <w:sz w:val="20"/>
          <w:szCs w:val="20"/>
        </w:rPr>
        <w:t>Na</w:t>
      </w:r>
      <w:r w:rsidR="006402DA">
        <w:rPr>
          <w:rFonts w:eastAsia="Times New Roman"/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="006402DA">
        <w:rPr>
          <w:rFonts w:eastAsia="Times New Roman"/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="00A55BF9">
        <w:rPr>
          <w:rFonts w:eastAsia="Times New Roman"/>
          <w:sz w:val="20"/>
          <w:szCs w:val="20"/>
        </w:rPr>
        <w:t xml:space="preserve">o </w:t>
      </w:r>
      <w:r w:rsidRPr="00BE3002">
        <w:rPr>
          <w:rFonts w:eastAsia="Times New Roman"/>
          <w:sz w:val="20"/>
          <w:szCs w:val="20"/>
        </w:rPr>
        <w:t>udzielenie</w:t>
      </w:r>
      <w:r w:rsidR="006402DA">
        <w:rPr>
          <w:rFonts w:eastAsia="Times New Roman"/>
          <w:sz w:val="20"/>
          <w:szCs w:val="20"/>
        </w:rPr>
        <w:t xml:space="preserve"> </w:t>
      </w:r>
      <w:r w:rsidRPr="00BE3002">
        <w:rPr>
          <w:rFonts w:eastAsia="Times New Roman"/>
          <w:sz w:val="20"/>
          <w:szCs w:val="20"/>
        </w:rPr>
        <w:t>zamówienia</w:t>
      </w:r>
      <w:r w:rsidR="006402DA">
        <w:rPr>
          <w:rFonts w:eastAsia="Times New Roman"/>
          <w:sz w:val="20"/>
          <w:szCs w:val="20"/>
        </w:rPr>
        <w:t xml:space="preserve"> </w:t>
      </w:r>
      <w:r w:rsidRPr="00BE3002">
        <w:rPr>
          <w:rFonts w:eastAsia="Times New Roman"/>
          <w:sz w:val="20"/>
          <w:szCs w:val="20"/>
        </w:rPr>
        <w:t xml:space="preserve">publicznego pn. </w:t>
      </w:r>
      <w:r w:rsidR="00BE3002" w:rsidRPr="00BE3002">
        <w:rPr>
          <w:b/>
          <w:sz w:val="20"/>
          <w:szCs w:val="20"/>
        </w:rPr>
        <w:t xml:space="preserve">Przygotowanie i dostawa zestawów obiadowych dla Centrum Usług Społecznych w Świdniku - Dziennego Domu Seniora </w:t>
      </w:r>
      <w:r w:rsidR="006402DA">
        <w:rPr>
          <w:b/>
          <w:sz w:val="20"/>
          <w:szCs w:val="20"/>
        </w:rPr>
        <w:t>w 202</w:t>
      </w:r>
      <w:r w:rsidR="002F063B">
        <w:rPr>
          <w:b/>
          <w:sz w:val="20"/>
          <w:szCs w:val="20"/>
        </w:rPr>
        <w:t>6</w:t>
      </w:r>
      <w:r w:rsidR="00BE3002" w:rsidRPr="00BE3002">
        <w:rPr>
          <w:b/>
          <w:sz w:val="20"/>
          <w:szCs w:val="20"/>
        </w:rPr>
        <w:t xml:space="preserve"> </w:t>
      </w:r>
      <w:r w:rsidR="00441390">
        <w:rPr>
          <w:b/>
          <w:sz w:val="20"/>
          <w:szCs w:val="20"/>
        </w:rPr>
        <w:t xml:space="preserve">r. </w:t>
      </w:r>
      <w:r w:rsidRPr="00BE3002">
        <w:rPr>
          <w:iCs/>
          <w:sz w:val="20"/>
          <w:szCs w:val="20"/>
        </w:rPr>
        <w:t>oświadczam co następuje</w:t>
      </w:r>
      <w:r w:rsidRPr="00C868C2">
        <w:rPr>
          <w:iCs/>
          <w:sz w:val="20"/>
          <w:szCs w:val="20"/>
        </w:rPr>
        <w:t>:</w:t>
      </w:r>
    </w:p>
    <w:p w14:paraId="3D800184" w14:textId="77777777" w:rsidR="00125247" w:rsidRDefault="00125247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3D800189" w14:textId="77777777" w:rsidTr="004225E6">
        <w:trPr>
          <w:jc w:val="center"/>
        </w:trPr>
        <w:tc>
          <w:tcPr>
            <w:tcW w:w="4815" w:type="dxa"/>
          </w:tcPr>
          <w:p w14:paraId="3D800186" w14:textId="39CE75F7" w:rsidR="004225E6" w:rsidRDefault="004225E6" w:rsidP="002F063B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108 ust. 1 ustawy Pzp</w:t>
            </w:r>
            <w:r w:rsidR="002A21B5">
              <w:rPr>
                <w:iCs/>
                <w:sz w:val="20"/>
                <w:szCs w:val="20"/>
              </w:rPr>
              <w:t xml:space="preserve"> </w:t>
            </w:r>
            <w:r w:rsidR="002F063B">
              <w:rPr>
                <w:iCs/>
                <w:sz w:val="20"/>
                <w:szCs w:val="20"/>
              </w:rPr>
              <w:br/>
            </w: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3D800187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3D800188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</w:t>
            </w:r>
            <w:r w:rsidR="00B23BE0">
              <w:rPr>
                <w:iCs/>
                <w:sz w:val="20"/>
                <w:szCs w:val="20"/>
              </w:rPr>
              <w:t>Ł</w:t>
            </w:r>
            <w:r>
              <w:rPr>
                <w:iCs/>
                <w:sz w:val="20"/>
                <w:szCs w:val="20"/>
              </w:rPr>
              <w:t>SZ</w:t>
            </w:r>
          </w:p>
        </w:tc>
      </w:tr>
      <w:tr w:rsidR="004225E6" w14:paraId="3D80018E" w14:textId="77777777" w:rsidTr="004225E6">
        <w:trPr>
          <w:jc w:val="center"/>
        </w:trPr>
        <w:tc>
          <w:tcPr>
            <w:tcW w:w="4815" w:type="dxa"/>
          </w:tcPr>
          <w:p w14:paraId="3D80018A" w14:textId="6D3A53FA" w:rsidR="004225E6" w:rsidRPr="002F063B" w:rsidRDefault="004225E6" w:rsidP="002F063B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</w:t>
            </w:r>
            <w:r w:rsidR="002F063B" w:rsidRPr="00693F8B">
              <w:rPr>
                <w:iCs/>
                <w:sz w:val="20"/>
                <w:szCs w:val="20"/>
              </w:rPr>
              <w:t>art. 7 ust. 1 ustawy z dnia 13 kwietnia 2022 r. o szczególnych rozwiązaniach w zakresie przeciwdziałania wspieraniu agresji na Ukrainę oraz służących ochronie bezpieczeństwa narodowego (Dz. U. 2022 poz. 835)</w:t>
            </w:r>
          </w:p>
          <w:p w14:paraId="3D80018B" w14:textId="77777777" w:rsidR="004225E6" w:rsidRDefault="004225E6" w:rsidP="004225E6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3D80018C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3D80018D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</w:t>
            </w:r>
            <w:r w:rsidR="00B23BE0">
              <w:rPr>
                <w:iCs/>
                <w:sz w:val="20"/>
                <w:szCs w:val="20"/>
              </w:rPr>
              <w:t>Ł</w:t>
            </w:r>
            <w:r>
              <w:rPr>
                <w:iCs/>
                <w:sz w:val="20"/>
                <w:szCs w:val="20"/>
              </w:rPr>
              <w:t>SZ</w:t>
            </w:r>
          </w:p>
        </w:tc>
      </w:tr>
    </w:tbl>
    <w:p w14:paraId="3D80018F" w14:textId="77777777" w:rsidR="004225E6" w:rsidRDefault="004225E6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3D800190" w14:textId="7F00F9C4" w:rsidR="004225E6" w:rsidRDefault="004225E6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 xml:space="preserve">Jeśli </w:t>
      </w:r>
      <w:r w:rsidR="002F063B">
        <w:rPr>
          <w:sz w:val="20"/>
          <w:szCs w:val="20"/>
        </w:rPr>
        <w:t>odpowiedź</w:t>
      </w:r>
      <w:r>
        <w:rPr>
          <w:sz w:val="20"/>
          <w:szCs w:val="20"/>
        </w:rPr>
        <w:t xml:space="preserve"> </w:t>
      </w:r>
      <w:r w:rsidR="000D6BC2">
        <w:rPr>
          <w:sz w:val="20"/>
          <w:szCs w:val="20"/>
        </w:rPr>
        <w:t xml:space="preserve">powyżej </w:t>
      </w:r>
      <w:r w:rsidR="002F063B">
        <w:rPr>
          <w:sz w:val="20"/>
          <w:szCs w:val="20"/>
        </w:rPr>
        <w:t xml:space="preserve">dot. wykluczenia z postępowania na podstawie art. 108 ust. 1 ustawy Pzp </w:t>
      </w:r>
      <w:r>
        <w:rPr>
          <w:sz w:val="20"/>
          <w:szCs w:val="20"/>
        </w:rPr>
        <w:t>oznaczono jako FAŁSZ to oświadczam, że: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3D800195" w14:textId="77777777" w:rsidTr="004225E6">
        <w:trPr>
          <w:jc w:val="center"/>
        </w:trPr>
        <w:tc>
          <w:tcPr>
            <w:tcW w:w="4815" w:type="dxa"/>
            <w:vAlign w:val="center"/>
          </w:tcPr>
          <w:p w14:paraId="3D800191" w14:textId="77777777" w:rsidR="004225E6" w:rsidRDefault="004225E6" w:rsidP="004225E6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3D800192" w14:textId="77777777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3D800193" w14:textId="77777777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art. …………. ustawy Pzp</w:t>
            </w:r>
          </w:p>
          <w:p w14:paraId="3D800194" w14:textId="409048FE" w:rsidR="004225E6" w:rsidRDefault="004225E6" w:rsidP="004225E6">
            <w:pPr>
              <w:spacing w:line="234" w:lineRule="auto"/>
              <w:ind w:left="367"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art.108 ust.1 ustawy Pzp)</w:t>
            </w:r>
          </w:p>
        </w:tc>
      </w:tr>
      <w:tr w:rsidR="004225E6" w14:paraId="3D800198" w14:textId="77777777" w:rsidTr="004225E6">
        <w:trPr>
          <w:jc w:val="center"/>
        </w:trPr>
        <w:tc>
          <w:tcPr>
            <w:tcW w:w="4815" w:type="dxa"/>
            <w:vAlign w:val="center"/>
          </w:tcPr>
          <w:p w14:paraId="3D800196" w14:textId="77777777" w:rsidR="004225E6" w:rsidRDefault="004225E6" w:rsidP="004225E6">
            <w:pPr>
              <w:tabs>
                <w:tab w:val="left" w:pos="307"/>
              </w:tabs>
              <w:spacing w:line="223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Pzp podjąłem następujące środki naprawcze </w:t>
            </w:r>
            <w:r w:rsidRPr="004225E6">
              <w:rPr>
                <w:rFonts w:eastAsia="Times New Roman"/>
                <w:i/>
                <w:sz w:val="20"/>
                <w:szCs w:val="20"/>
              </w:rPr>
              <w:t>(należy wskazać w kolumnie z prawej)</w:t>
            </w:r>
          </w:p>
        </w:tc>
        <w:tc>
          <w:tcPr>
            <w:tcW w:w="4816" w:type="dxa"/>
            <w:vAlign w:val="center"/>
          </w:tcPr>
          <w:p w14:paraId="3D800197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3D800199" w14:textId="77777777" w:rsidR="004225E6" w:rsidRDefault="004225E6">
      <w:pPr>
        <w:spacing w:line="232" w:lineRule="exact"/>
        <w:rPr>
          <w:sz w:val="20"/>
          <w:szCs w:val="20"/>
        </w:rPr>
      </w:pPr>
    </w:p>
    <w:p w14:paraId="3D80019A" w14:textId="09D348BA" w:rsidR="005F553B" w:rsidRDefault="00AF706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1" locked="0" layoutInCell="0" allowOverlap="1" wp14:anchorId="3D8001EB" wp14:editId="79E964F7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7595" cy="217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178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54639" id="Shape 7" o:spid="_x0000_s1026" style="position:absolute;margin-left:-1.4pt;margin-top:5.8pt;width:484.85pt;height:17.1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" o:allowincell="f" fillcolor="#bfbfbf" stroked="f"/>
            </w:pict>
          </mc:Fallback>
        </mc:AlternateContent>
      </w:r>
    </w:p>
    <w:p w14:paraId="3D80019B" w14:textId="77777777" w:rsidR="005F553B" w:rsidRDefault="005F553B">
      <w:pPr>
        <w:spacing w:line="96" w:lineRule="exact"/>
        <w:rPr>
          <w:sz w:val="20"/>
          <w:szCs w:val="20"/>
        </w:rPr>
      </w:pPr>
    </w:p>
    <w:p w14:paraId="3D80019C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3D80019D" w14:textId="77777777" w:rsidR="005F553B" w:rsidRDefault="005F553B">
      <w:pPr>
        <w:spacing w:line="125" w:lineRule="exact"/>
        <w:rPr>
          <w:sz w:val="20"/>
          <w:szCs w:val="20"/>
        </w:rPr>
      </w:pPr>
    </w:p>
    <w:p w14:paraId="3D80019E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80019F" w14:textId="77777777" w:rsidR="002F0B69" w:rsidRDefault="002F0B69">
      <w:pPr>
        <w:spacing w:line="348" w:lineRule="exact"/>
        <w:rPr>
          <w:sz w:val="20"/>
          <w:szCs w:val="20"/>
        </w:rPr>
      </w:pPr>
    </w:p>
    <w:p w14:paraId="3D8001A0" w14:textId="77777777" w:rsidR="002F0B69" w:rsidRDefault="002F0B69">
      <w:pPr>
        <w:spacing w:line="348" w:lineRule="exact"/>
        <w:rPr>
          <w:sz w:val="20"/>
          <w:szCs w:val="20"/>
        </w:rPr>
      </w:pPr>
    </w:p>
    <w:p w14:paraId="3D8001A1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D8001A2" w14:textId="237EC00C" w:rsidR="004225E6" w:rsidRPr="00BF601E" w:rsidRDefault="006402DA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lang w:val="pl-PL"/>
        </w:rPr>
      </w:pPr>
      <w:r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K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walifikowanym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7" w:history="1"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podpisem</w:t>
        </w:r>
        <w:r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</w:t>
        </w:r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elektronicznym</w:t>
        </w:r>
      </w:hyperlink>
      <w:r w:rsidR="004225E6" w:rsidRPr="00BF601E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8" w:history="1"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zaufanym</w:t>
        </w:r>
      </w:hyperlink>
      <w:r w:rsidR="004225E6" w:rsidRPr="00BF601E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lub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elektronicznym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r w:rsidR="004225E6" w:rsidRPr="00BF601E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r>
        <w:rPr>
          <w:rFonts w:cs="Times New Roman"/>
          <w:b/>
          <w:bCs/>
          <w:color w:val="FF0000"/>
          <w:sz w:val="20"/>
          <w:szCs w:val="20"/>
          <w:lang w:val="pl-PL"/>
        </w:rPr>
        <w:t xml:space="preserve"> </w:t>
      </w:r>
      <w:hyperlink r:id="rId9" w:history="1">
        <w:r w:rsidR="004225E6" w:rsidRPr="00BF601E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>osobistym</w:t>
        </w:r>
      </w:hyperlink>
      <w:r w:rsidR="004225E6" w:rsidRPr="00BF601E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="004225E6" w:rsidRPr="00BF601E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="004225E6" w:rsidRPr="00BF601E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3D8001A3" w14:textId="0BD271FD" w:rsidR="004225E6" w:rsidRPr="00BF601E" w:rsidRDefault="006402DA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  <w:lang w:val="pl-PL"/>
        </w:rPr>
      </w:pPr>
      <w:r>
        <w:rPr>
          <w:rFonts w:cs="Times New Roman"/>
          <w:color w:val="FF0000"/>
          <w:u w:val="single"/>
          <w:shd w:val="clear" w:color="auto" w:fill="FFFFFF"/>
          <w:lang w:val="pl-PL"/>
        </w:rPr>
        <w:t>p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>rzez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>osobę</w:t>
      </w:r>
      <w:r w:rsidR="00702223">
        <w:rPr>
          <w:rFonts w:cs="Times New Roman"/>
          <w:color w:val="FF0000"/>
          <w:u w:val="single"/>
          <w:shd w:val="clear" w:color="auto" w:fill="FFFFFF"/>
          <w:lang w:val="pl-PL"/>
        </w:rPr>
        <w:t>/y</w:t>
      </w:r>
      <w:r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>uprawnioną</w:t>
      </w:r>
      <w:r w:rsidR="00702223">
        <w:rPr>
          <w:rFonts w:cs="Times New Roman"/>
          <w:color w:val="FF0000"/>
          <w:u w:val="single"/>
          <w:shd w:val="clear" w:color="auto" w:fill="FFFFFF"/>
          <w:lang w:val="pl-PL"/>
        </w:rPr>
        <w:t>/e</w:t>
      </w:r>
      <w:r w:rsidR="004225E6" w:rsidRPr="00BF601E">
        <w:rPr>
          <w:rFonts w:cs="Times New Roman"/>
          <w:color w:val="FF0000"/>
          <w:u w:val="single"/>
          <w:shd w:val="clear" w:color="auto" w:fill="FFFFFF"/>
          <w:lang w:val="pl-PL"/>
        </w:rPr>
        <w:t xml:space="preserve"> do reprezentacji.</w:t>
      </w:r>
    </w:p>
    <w:p w14:paraId="3D8001A4" w14:textId="77777777" w:rsidR="005F553B" w:rsidRDefault="005F553B">
      <w:pPr>
        <w:spacing w:line="200" w:lineRule="exact"/>
        <w:rPr>
          <w:sz w:val="20"/>
          <w:szCs w:val="20"/>
        </w:rPr>
      </w:pPr>
    </w:p>
    <w:p w14:paraId="3D8001E8" w14:textId="290C07D9" w:rsidR="005F553B" w:rsidRDefault="005F553B" w:rsidP="002F063B">
      <w:pPr>
        <w:rPr>
          <w:sz w:val="20"/>
          <w:szCs w:val="20"/>
        </w:rPr>
      </w:pPr>
      <w:bookmarkStart w:id="2" w:name="page4"/>
      <w:bookmarkEnd w:id="2"/>
    </w:p>
    <w:sectPr w:rsidR="005F553B" w:rsidSect="00702223">
      <w:footerReference w:type="default" r:id="rId10"/>
      <w:pgSz w:w="11900" w:h="16838"/>
      <w:pgMar w:top="426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F3583" w14:textId="77777777" w:rsidR="00EE14DF" w:rsidRDefault="00EE14DF" w:rsidP="002F0B69">
      <w:r>
        <w:separator/>
      </w:r>
    </w:p>
  </w:endnote>
  <w:endnote w:type="continuationSeparator" w:id="0">
    <w:p w14:paraId="6759C101" w14:textId="77777777" w:rsidR="00EE14DF" w:rsidRDefault="00EE14DF" w:rsidP="002F0B69">
      <w:r>
        <w:continuationSeparator/>
      </w:r>
    </w:p>
  </w:endnote>
  <w:endnote w:type="continuationNotice" w:id="1">
    <w:p w14:paraId="45670C94" w14:textId="77777777" w:rsidR="00EE14DF" w:rsidRDefault="00EE1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7168788"/>
      <w:docPartObj>
        <w:docPartGallery w:val="Page Numbers (Bottom of Page)"/>
        <w:docPartUnique/>
      </w:docPartObj>
    </w:sdtPr>
    <w:sdtContent>
      <w:p w14:paraId="3D8001F0" w14:textId="77777777" w:rsidR="002F0B69" w:rsidRDefault="00F87529">
        <w:pPr>
          <w:pStyle w:val="Stopka"/>
          <w:jc w:val="center"/>
        </w:pPr>
        <w:r>
          <w:fldChar w:fldCharType="begin"/>
        </w:r>
        <w:r w:rsidR="002F0B69">
          <w:instrText>PAGE   \* MERGEFORMAT</w:instrText>
        </w:r>
        <w:r>
          <w:fldChar w:fldCharType="separate"/>
        </w:r>
        <w:r w:rsidR="00627FD8">
          <w:rPr>
            <w:noProof/>
          </w:rPr>
          <w:t>4</w:t>
        </w:r>
        <w:r>
          <w:fldChar w:fldCharType="end"/>
        </w:r>
      </w:p>
    </w:sdtContent>
  </w:sdt>
  <w:p w14:paraId="3D8001F1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02FB8" w14:textId="77777777" w:rsidR="00EE14DF" w:rsidRDefault="00EE14DF" w:rsidP="002F0B69">
      <w:r>
        <w:separator/>
      </w:r>
    </w:p>
  </w:footnote>
  <w:footnote w:type="continuationSeparator" w:id="0">
    <w:p w14:paraId="573ED21C" w14:textId="77777777" w:rsidR="00EE14DF" w:rsidRDefault="00EE14DF" w:rsidP="002F0B69">
      <w:r>
        <w:continuationSeparator/>
      </w:r>
    </w:p>
  </w:footnote>
  <w:footnote w:type="continuationNotice" w:id="1">
    <w:p w14:paraId="079A204F" w14:textId="77777777" w:rsidR="00EE14DF" w:rsidRDefault="00EE14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1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 w15:restartNumberingAfterBreak="0">
    <w:nsid w:val="3343444D"/>
    <w:multiLevelType w:val="hybridMultilevel"/>
    <w:tmpl w:val="FDBCCBE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8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9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0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1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2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4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5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6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7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8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0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1841658405">
    <w:abstractNumId w:val="11"/>
  </w:num>
  <w:num w:numId="2" w16cid:durableId="560100569">
    <w:abstractNumId w:val="5"/>
  </w:num>
  <w:num w:numId="3" w16cid:durableId="955797030">
    <w:abstractNumId w:val="15"/>
  </w:num>
  <w:num w:numId="4" w16cid:durableId="1987541522">
    <w:abstractNumId w:val="9"/>
  </w:num>
  <w:num w:numId="5" w16cid:durableId="1636521679">
    <w:abstractNumId w:val="13"/>
  </w:num>
  <w:num w:numId="6" w16cid:durableId="311494286">
    <w:abstractNumId w:val="10"/>
  </w:num>
  <w:num w:numId="7" w16cid:durableId="844787518">
    <w:abstractNumId w:val="0"/>
  </w:num>
  <w:num w:numId="8" w16cid:durableId="52702659">
    <w:abstractNumId w:val="7"/>
  </w:num>
  <w:num w:numId="9" w16cid:durableId="927613123">
    <w:abstractNumId w:val="20"/>
  </w:num>
  <w:num w:numId="10" w16cid:durableId="917708960">
    <w:abstractNumId w:val="19"/>
  </w:num>
  <w:num w:numId="11" w16cid:durableId="1900943568">
    <w:abstractNumId w:val="14"/>
  </w:num>
  <w:num w:numId="12" w16cid:durableId="1808667110">
    <w:abstractNumId w:val="3"/>
  </w:num>
  <w:num w:numId="13" w16cid:durableId="1515342619">
    <w:abstractNumId w:val="16"/>
  </w:num>
  <w:num w:numId="14" w16cid:durableId="639111520">
    <w:abstractNumId w:val="4"/>
  </w:num>
  <w:num w:numId="15" w16cid:durableId="1311860581">
    <w:abstractNumId w:val="8"/>
  </w:num>
  <w:num w:numId="16" w16cid:durableId="281424999">
    <w:abstractNumId w:val="1"/>
  </w:num>
  <w:num w:numId="17" w16cid:durableId="829712397">
    <w:abstractNumId w:val="12"/>
  </w:num>
  <w:num w:numId="18" w16cid:durableId="777602600">
    <w:abstractNumId w:val="18"/>
  </w:num>
  <w:num w:numId="19" w16cid:durableId="1899977610">
    <w:abstractNumId w:val="17"/>
  </w:num>
  <w:num w:numId="20" w16cid:durableId="327757315">
    <w:abstractNumId w:val="2"/>
  </w:num>
  <w:num w:numId="21" w16cid:durableId="512306172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3B"/>
    <w:rsid w:val="000029EE"/>
    <w:rsid w:val="00005D6C"/>
    <w:rsid w:val="00015037"/>
    <w:rsid w:val="0003349E"/>
    <w:rsid w:val="0003493C"/>
    <w:rsid w:val="0004072A"/>
    <w:rsid w:val="00045DE5"/>
    <w:rsid w:val="000C640C"/>
    <w:rsid w:val="000D6BC2"/>
    <w:rsid w:val="0011722A"/>
    <w:rsid w:val="00121729"/>
    <w:rsid w:val="00125247"/>
    <w:rsid w:val="00125739"/>
    <w:rsid w:val="001562CE"/>
    <w:rsid w:val="00166B26"/>
    <w:rsid w:val="00166EFC"/>
    <w:rsid w:val="00195F02"/>
    <w:rsid w:val="001B1DA9"/>
    <w:rsid w:val="001B37D1"/>
    <w:rsid w:val="001B4D83"/>
    <w:rsid w:val="001D4B5D"/>
    <w:rsid w:val="001D5FEC"/>
    <w:rsid w:val="001F3470"/>
    <w:rsid w:val="0020103D"/>
    <w:rsid w:val="00204ABB"/>
    <w:rsid w:val="00224BAC"/>
    <w:rsid w:val="0024560A"/>
    <w:rsid w:val="002A21B5"/>
    <w:rsid w:val="002F063B"/>
    <w:rsid w:val="002F0B69"/>
    <w:rsid w:val="002F7DF6"/>
    <w:rsid w:val="00345E58"/>
    <w:rsid w:val="00365659"/>
    <w:rsid w:val="003A0653"/>
    <w:rsid w:val="003D517D"/>
    <w:rsid w:val="00400BA5"/>
    <w:rsid w:val="0040198D"/>
    <w:rsid w:val="00415CDC"/>
    <w:rsid w:val="004225E6"/>
    <w:rsid w:val="00441390"/>
    <w:rsid w:val="00461741"/>
    <w:rsid w:val="00476DDD"/>
    <w:rsid w:val="00483269"/>
    <w:rsid w:val="00486990"/>
    <w:rsid w:val="00491E80"/>
    <w:rsid w:val="00491EC0"/>
    <w:rsid w:val="00496531"/>
    <w:rsid w:val="004D0771"/>
    <w:rsid w:val="004E0B5E"/>
    <w:rsid w:val="0054318C"/>
    <w:rsid w:val="00547CF1"/>
    <w:rsid w:val="00547EC8"/>
    <w:rsid w:val="005852BD"/>
    <w:rsid w:val="005A590E"/>
    <w:rsid w:val="005C3ADE"/>
    <w:rsid w:val="005F553B"/>
    <w:rsid w:val="00604765"/>
    <w:rsid w:val="00627FD8"/>
    <w:rsid w:val="006402DA"/>
    <w:rsid w:val="00657311"/>
    <w:rsid w:val="0065749A"/>
    <w:rsid w:val="00663EE8"/>
    <w:rsid w:val="0066762A"/>
    <w:rsid w:val="00682649"/>
    <w:rsid w:val="00686298"/>
    <w:rsid w:val="00693F8B"/>
    <w:rsid w:val="00695755"/>
    <w:rsid w:val="006D6805"/>
    <w:rsid w:val="006F1D4A"/>
    <w:rsid w:val="00702223"/>
    <w:rsid w:val="007110AE"/>
    <w:rsid w:val="00725A9E"/>
    <w:rsid w:val="007659C5"/>
    <w:rsid w:val="007B2D8C"/>
    <w:rsid w:val="007C4F1B"/>
    <w:rsid w:val="007E30FC"/>
    <w:rsid w:val="007F6CC7"/>
    <w:rsid w:val="00803770"/>
    <w:rsid w:val="00821667"/>
    <w:rsid w:val="00854F3E"/>
    <w:rsid w:val="00880F56"/>
    <w:rsid w:val="008B32DC"/>
    <w:rsid w:val="008D175D"/>
    <w:rsid w:val="00902542"/>
    <w:rsid w:val="00920564"/>
    <w:rsid w:val="00937C55"/>
    <w:rsid w:val="00997727"/>
    <w:rsid w:val="009C3555"/>
    <w:rsid w:val="009E1DC0"/>
    <w:rsid w:val="00A00135"/>
    <w:rsid w:val="00A15BF8"/>
    <w:rsid w:val="00A55BF9"/>
    <w:rsid w:val="00A614E2"/>
    <w:rsid w:val="00A675D1"/>
    <w:rsid w:val="00A67711"/>
    <w:rsid w:val="00AB33FB"/>
    <w:rsid w:val="00AE0A5F"/>
    <w:rsid w:val="00AF7069"/>
    <w:rsid w:val="00B01582"/>
    <w:rsid w:val="00B10CF0"/>
    <w:rsid w:val="00B22519"/>
    <w:rsid w:val="00B23BE0"/>
    <w:rsid w:val="00B51123"/>
    <w:rsid w:val="00B520E3"/>
    <w:rsid w:val="00B83A76"/>
    <w:rsid w:val="00B90195"/>
    <w:rsid w:val="00BA511A"/>
    <w:rsid w:val="00BA694F"/>
    <w:rsid w:val="00BB3882"/>
    <w:rsid w:val="00BB5089"/>
    <w:rsid w:val="00BE04BA"/>
    <w:rsid w:val="00BE3002"/>
    <w:rsid w:val="00BF601E"/>
    <w:rsid w:val="00C34ACD"/>
    <w:rsid w:val="00C64044"/>
    <w:rsid w:val="00C720A9"/>
    <w:rsid w:val="00C761C5"/>
    <w:rsid w:val="00C868C2"/>
    <w:rsid w:val="00D16333"/>
    <w:rsid w:val="00D23D6A"/>
    <w:rsid w:val="00D60D42"/>
    <w:rsid w:val="00D63219"/>
    <w:rsid w:val="00D962E1"/>
    <w:rsid w:val="00E00E8A"/>
    <w:rsid w:val="00E22554"/>
    <w:rsid w:val="00E2587B"/>
    <w:rsid w:val="00E82E6F"/>
    <w:rsid w:val="00E85128"/>
    <w:rsid w:val="00ED6086"/>
    <w:rsid w:val="00EE14DF"/>
    <w:rsid w:val="00EE1E2A"/>
    <w:rsid w:val="00F4202B"/>
    <w:rsid w:val="00F440C3"/>
    <w:rsid w:val="00F87529"/>
    <w:rsid w:val="00F910FA"/>
    <w:rsid w:val="00F9199B"/>
    <w:rsid w:val="00F91CF8"/>
    <w:rsid w:val="00FB3BA0"/>
    <w:rsid w:val="00FD3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000DE"/>
  <w15:docId w15:val="{041DBF08-ACB7-4894-BFCE-C20D76BB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character" w:styleId="Nierozpoznanawzmianka">
    <w:name w:val="Unresolved Mention"/>
    <w:basedOn w:val="Domylnaczcionkaakapitu"/>
    <w:uiPriority w:val="99"/>
    <w:semiHidden/>
    <w:unhideWhenUsed/>
    <w:rsid w:val="00224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Links>
    <vt:vector size="54" baseType="variant">
      <vt:variant>
        <vt:i4>3080247</vt:i4>
      </vt:variant>
      <vt:variant>
        <vt:i4>24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21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18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3080247</vt:i4>
      </vt:variant>
      <vt:variant>
        <vt:i4>15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12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9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3080247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0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</cp:lastModifiedBy>
  <cp:revision>4</cp:revision>
  <cp:lastPrinted>2025-12-01T16:26:00Z</cp:lastPrinted>
  <dcterms:created xsi:type="dcterms:W3CDTF">2025-12-01T16:30:00Z</dcterms:created>
  <dcterms:modified xsi:type="dcterms:W3CDTF">2025-12-01T16:31:00Z</dcterms:modified>
</cp:coreProperties>
</file>